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2B" w:rsidRPr="00CC122B" w:rsidRDefault="00CC122B" w:rsidP="00CC122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7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УТВЕРЖДЕНА</w:t>
      </w:r>
      <w:r w:rsidRPr="00CC12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hyperlink r:id="rId7" w:history="1">
        <w:r w:rsidRPr="008B57B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приказом</w:t>
        </w:r>
      </w:hyperlink>
      <w:r w:rsidRPr="008B57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Министерства образования и науки РФ</w:t>
      </w:r>
      <w:r w:rsidRPr="00CC12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8B57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25 октября 2013 г. N 1185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 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ДОГОВОР N _</w:t>
      </w: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br/>
        <w:t>об образован</w:t>
      </w:r>
      <w:r w:rsidR="008B57B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ии на обучение по </w:t>
      </w:r>
      <w:proofErr w:type="gramStart"/>
      <w:r w:rsidR="008B57B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дополнительной</w:t>
      </w:r>
      <w:proofErr w:type="gramEnd"/>
    </w:p>
    <w:p w:rsidR="00CC122B" w:rsidRPr="00CC122B" w:rsidRDefault="008B57B1" w:rsidP="00CC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образовательной программе «</w:t>
      </w:r>
      <w:r w:rsidR="00E56D6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В</w:t>
      </w:r>
      <w:r w:rsidR="00BE053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олшебный</w:t>
      </w:r>
      <w:r w:rsidR="00E56D6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песок»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Г. Санкт-Петербург           </w:t>
      </w:r>
      <w:r w:rsidR="00CA1A4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"_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__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_" ____________ 20</w:t>
      </w:r>
      <w:r w:rsidR="00CA1A41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</w:t>
      </w:r>
      <w:r w:rsidR="00092FD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г.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A36C4B" w:rsidRDefault="00CC122B" w:rsidP="00092FDF">
      <w:pPr>
        <w:pStyle w:val="ab"/>
        <w:jc w:val="both"/>
        <w:rPr>
          <w:rFonts w:ascii="Times New Roman" w:hAnsi="Times New Roman" w:cs="Times New Roman"/>
          <w:sz w:val="23"/>
          <w:szCs w:val="23"/>
        </w:rPr>
      </w:pPr>
      <w:r w:rsidRPr="00A36C4B">
        <w:rPr>
          <w:rFonts w:ascii="Times New Roman" w:eastAsia="Times New Roman" w:hAnsi="Times New Roman" w:cs="Times New Roman"/>
          <w:sz w:val="23"/>
          <w:szCs w:val="23"/>
        </w:rPr>
        <w:t xml:space="preserve">Государственное бюджетное дошкольное образовательное учреждение детский сад №11 Московского района Санкт-Петербурга,  осуществляющее  образовательную  деятельность  (далее -  образовательная  организация) на основании лицензии от "29" октября 2012 г. N 0152, выданной Комитетом по образованию, именуемое в дальнейшем "Исполнитель", в лице </w:t>
      </w:r>
      <w:r w:rsidRPr="00A36C4B">
        <w:rPr>
          <w:rFonts w:ascii="Times New Roman" w:hAnsi="Times New Roman" w:cs="Times New Roman"/>
          <w:sz w:val="23"/>
          <w:szCs w:val="23"/>
        </w:rPr>
        <w:t xml:space="preserve">заведующего </w:t>
      </w:r>
      <w:proofErr w:type="spellStart"/>
      <w:r w:rsidRPr="00A36C4B">
        <w:rPr>
          <w:rFonts w:ascii="Times New Roman" w:hAnsi="Times New Roman" w:cs="Times New Roman"/>
          <w:sz w:val="23"/>
          <w:szCs w:val="23"/>
        </w:rPr>
        <w:t>Брославской</w:t>
      </w:r>
      <w:proofErr w:type="spellEnd"/>
      <w:r w:rsidRPr="00A36C4B">
        <w:rPr>
          <w:rFonts w:ascii="Times New Roman" w:hAnsi="Times New Roman" w:cs="Times New Roman"/>
          <w:sz w:val="23"/>
          <w:szCs w:val="23"/>
        </w:rPr>
        <w:t xml:space="preserve"> Елены Евгеньевны, действующего на основании Устава,</w:t>
      </w:r>
    </w:p>
    <w:p w:rsidR="00CC122B" w:rsidRPr="00A36C4B" w:rsidRDefault="00CC122B" w:rsidP="00D96293">
      <w:pPr>
        <w:pStyle w:val="ab"/>
        <w:rPr>
          <w:rFonts w:ascii="Times New Roman" w:hAnsi="Times New Roman" w:cs="Times New Roman"/>
          <w:sz w:val="23"/>
          <w:szCs w:val="23"/>
        </w:rPr>
      </w:pPr>
      <w:r w:rsidRPr="00A36C4B">
        <w:rPr>
          <w:rFonts w:ascii="Times New Roman" w:hAnsi="Times New Roman" w:cs="Times New Roman"/>
          <w:sz w:val="23"/>
          <w:szCs w:val="23"/>
        </w:rPr>
        <w:t xml:space="preserve">и </w:t>
      </w:r>
      <w:r w:rsidR="00092FDF">
        <w:rPr>
          <w:rFonts w:ascii="Times New Roman" w:hAnsi="Times New Roman" w:cs="Times New Roman"/>
          <w:sz w:val="23"/>
          <w:szCs w:val="23"/>
        </w:rPr>
        <w:t>родитель</w:t>
      </w:r>
      <w:r w:rsidRPr="00A36C4B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CC122B" w:rsidRPr="00A36C4B" w:rsidRDefault="00CC122B" w:rsidP="00D96293">
      <w:pPr>
        <w:pStyle w:val="ab"/>
        <w:rPr>
          <w:rFonts w:ascii="Times New Roman" w:hAnsi="Times New Roman" w:cs="Times New Roman"/>
          <w:sz w:val="23"/>
          <w:szCs w:val="23"/>
        </w:rPr>
      </w:pPr>
      <w:r w:rsidRPr="00A36C4B">
        <w:rPr>
          <w:rFonts w:ascii="Times New Roman" w:hAnsi="Times New Roman" w:cs="Times New Roman"/>
          <w:sz w:val="23"/>
          <w:szCs w:val="23"/>
        </w:rPr>
        <w:t xml:space="preserve">      (фамилия, имя, отчество (при наличии) законного представителя)</w:t>
      </w:r>
    </w:p>
    <w:p w:rsidR="00CC122B" w:rsidRPr="00D96293" w:rsidRDefault="00CC122B" w:rsidP="00D96293">
      <w:pPr>
        <w:pStyle w:val="ab"/>
      </w:pPr>
      <w:r w:rsidRPr="00A36C4B">
        <w:rPr>
          <w:rFonts w:ascii="Times New Roman" w:hAnsi="Times New Roman" w:cs="Times New Roman"/>
          <w:sz w:val="23"/>
          <w:szCs w:val="23"/>
        </w:rPr>
        <w:t xml:space="preserve">  именуемый  в   дальнейшем    "Заказчик",    действующий  в  интересах  несовершеннолетнего</w:t>
      </w:r>
      <w:r w:rsidRPr="00D96293">
        <w:t xml:space="preserve"> ____________________________________________________</w:t>
      </w:r>
      <w:r w:rsidR="00714D22" w:rsidRPr="00D96293">
        <w:t>______</w:t>
      </w:r>
      <w:r w:rsidR="00092FDF">
        <w:t>СНИЛС___________________________</w:t>
      </w:r>
      <w:bookmarkStart w:id="0" w:name="_GoBack"/>
      <w:bookmarkEnd w:id="0"/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(фамилия, имя, отчество (при наличии)</w:t>
      </w:r>
      <w:proofErr w:type="gramEnd"/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именуем ____ в дальнейшем "Обучающийся", совместно   именуемые   Стороны,   заключили   настоящий    Договор    о нижеследующем: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714D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I. Предмет Договора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      1.1. Исполнитель обязуется предоставить образовательную  услугу,  а Заказ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чик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обязуется    оплатить образовательную          услугу             по            предоставлению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з</w:t>
      </w:r>
      <w:r w:rsidR="00EF437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анятий </w:t>
      </w:r>
      <w:r w:rsidR="00E56D61" w:rsidRPr="00E56D61">
        <w:rPr>
          <w:rFonts w:ascii="Times New Roman" w:eastAsia="Times New Roman" w:hAnsi="Times New Roman" w:cs="Times New Roman"/>
          <w:bCs/>
          <w:color w:val="000000" w:themeColor="text1"/>
          <w:sz w:val="24"/>
          <w:szCs w:val="30"/>
        </w:rPr>
        <w:t>в студии</w:t>
      </w:r>
      <w:r w:rsidR="00E739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0"/>
        </w:rPr>
        <w:t xml:space="preserve"> «Волшебный</w:t>
      </w:r>
      <w:r w:rsidR="00E56D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0"/>
        </w:rPr>
        <w:t xml:space="preserve"> песок»</w:t>
      </w:r>
    </w:p>
    <w:p w:rsidR="00CC122B" w:rsidRPr="00CC122B" w:rsidRDefault="00714D22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По дневной форме обучения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по </w:t>
      </w:r>
      <w:r w:rsidR="005060F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общеразвивающей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направленности </w:t>
      </w:r>
      <w:r w:rsidR="00CC122B"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 пределах федерального государственного образовательного стандарта  в  соответствии   с   учебными планами, в том числе  индивидуальными,  и  образовательными  программами Исполнителя.</w:t>
      </w:r>
    </w:p>
    <w:p w:rsid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1.2. Срок освоения образовательной программы на  момент  подписания Договора составляет</w:t>
      </w:r>
      <w:r w:rsidR="00EF437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______месяцев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:rsidR="008A0A1E" w:rsidRPr="00CC122B" w:rsidRDefault="008A0A1E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1.3. Количество занятий в месяц – 8.</w:t>
      </w:r>
    </w:p>
    <w:p w:rsidR="009211A4" w:rsidRDefault="009211A4" w:rsidP="0092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CC122B" w:rsidRPr="00CC122B" w:rsidRDefault="00CC122B" w:rsidP="0092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II. Права Исполнителя, Заказчика и Обучающегося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2.1.2. Применять к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Обучающемуся предоставляются академические права в соответствии с </w:t>
      </w:r>
      <w:hyperlink r:id="rId9" w:anchor="block_108425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 статьи 34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0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III. Обязанности Исполнителя, Заказчика и Обучающегося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3.1. Исполнитель обязан: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обучающегося в «Школу раннего развития»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1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"О защите прав потребителей" и </w:t>
      </w:r>
      <w:hyperlink r:id="rId12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"Об образовании в Российской Федерации"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3.1.3. Организовать и обеспечить надлежащее предоставление образовательных услуг, предусмотренных </w:t>
      </w:r>
      <w:hyperlink r:id="rId13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3.1.4. Обеспечить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4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Договора).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3.1.6. Принимать от Заказчика плату за образовательные услуги.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3.1.7. Обеспечить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5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настоящего Договора, в размере и порядке,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определенных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Обучающийся обязан соблюдать требования, установленные в </w:t>
      </w:r>
      <w:hyperlink r:id="rId16" w:anchor="block_43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от 29 декабря 2012 г. N 273-ФЗ "Об образовании в Российской Федерации", в том числе: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A5DF7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E56D61" w:rsidRDefault="00E56D61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CC122B" w:rsidRDefault="00CC122B" w:rsidP="005A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IV. Стоимость услуг, сроки и порядок их оплаты</w:t>
      </w:r>
    </w:p>
    <w:p w:rsidR="00D96293" w:rsidRPr="00CC122B" w:rsidRDefault="00D96293" w:rsidP="005A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5A5DF7" w:rsidRDefault="00CC122B" w:rsidP="008B5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    4.1. Полная стоимость платных образовательных услуг за весь период обучения Обучающегося составляет _______________ рублей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Увеличение  стоимости  образовательных   услуг   после   заключения Договора не допускается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4.2. Оплата производится 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ежемесячно до 10 числа текущего месяца в сумме </w:t>
      </w:r>
      <w:r w:rsidR="00CA1A4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2</w:t>
      </w:r>
      <w:r w:rsidR="00092FDF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4</w:t>
      </w:r>
      <w:r w:rsidR="00CA1A41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00</w:t>
      </w:r>
      <w:r w:rsidR="005A5DF7" w:rsidRPr="005A5DF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рублей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в безналичном порядке на счет, указанный  в  </w:t>
      </w:r>
      <w:hyperlink r:id="rId17" w:anchor="block_19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3"/>
          </w:rPr>
          <w:t>разделе</w:t>
        </w:r>
      </w:hyperlink>
      <w:r w:rsidR="00CA1A41">
        <w:rPr>
          <w:rFonts w:ascii="Times New Roman" w:eastAsia="Times New Roman" w:hAnsi="Times New Roman" w:cs="Times New Roman"/>
          <w:color w:val="000000" w:themeColor="text1"/>
          <w:sz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</w:rPr>
        <w:t>IX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настоящего Договора.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> </w:t>
      </w:r>
    </w:p>
    <w:p w:rsidR="00CC122B" w:rsidRPr="00CC122B" w:rsidRDefault="00CC122B" w:rsidP="00CC122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V. Основания изменения и расторжения договора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8" w:anchor="block_4501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Настоящий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соглашению Сторон.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Настоящий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Настоящий Договор расторгается досрочно: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</w:t>
      </w:r>
      <w:r w:rsidR="005A5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VI. Ответственность Исполнителя, Заказчика и Обучающегося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9" w:anchor="block_1025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и Договором.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5A5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Потребовать уменьшения стоимости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5A5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Расторгнуть Договор.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> </w:t>
      </w:r>
    </w:p>
    <w:p w:rsidR="00CC122B" w:rsidRPr="00CC122B" w:rsidRDefault="00CC122B" w:rsidP="005A5D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VII. Срок действия Договора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 обязательств: </w:t>
      </w:r>
      <w:r w:rsidR="00562A45" w:rsidRPr="00CA1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 31 мая 20</w:t>
      </w:r>
      <w:r w:rsidR="00CA1A41" w:rsidRPr="00CA1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092F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562A45" w:rsidRPr="00CA1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5A5D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VIII. Заключительные положения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приказа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8.3. Настоящий Договор составлен в 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076EEB" w:rsidRPr="00CC122B" w:rsidRDefault="00076EEB" w:rsidP="00076EE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IX. Адреса и реквизиты сторон</w:t>
      </w:r>
    </w:p>
    <w:tbl>
      <w:tblPr>
        <w:tblW w:w="10928" w:type="dxa"/>
        <w:tblInd w:w="-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08"/>
        <w:gridCol w:w="284"/>
        <w:gridCol w:w="5103"/>
        <w:gridCol w:w="42"/>
        <w:gridCol w:w="42"/>
        <w:gridCol w:w="636"/>
        <w:gridCol w:w="7"/>
      </w:tblGrid>
      <w:tr w:rsidR="00076EEB" w:rsidRPr="00562A45" w:rsidTr="00076EEB">
        <w:trPr>
          <w:gridAfter w:val="4"/>
          <w:wAfter w:w="726" w:type="dxa"/>
        </w:trPr>
        <w:tc>
          <w:tcPr>
            <w:tcW w:w="4815" w:type="dxa"/>
            <w:gridSpan w:val="2"/>
            <w:shd w:val="clear" w:color="auto" w:fill="FFFFFF"/>
            <w:hideMark/>
          </w:tcPr>
          <w:p w:rsidR="00076EEB" w:rsidRPr="00CC122B" w:rsidRDefault="00076EEB" w:rsidP="00042A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84" w:type="dxa"/>
            <w:shd w:val="clear" w:color="auto" w:fill="FFFFFF"/>
            <w:hideMark/>
          </w:tcPr>
          <w:p w:rsidR="00076EEB" w:rsidRPr="00CC122B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FFFFFF"/>
            <w:hideMark/>
          </w:tcPr>
          <w:p w:rsidR="00076EEB" w:rsidRPr="00CC122B" w:rsidRDefault="00076EEB" w:rsidP="00042A1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076EEB" w:rsidRPr="00562A45" w:rsidTr="00076EEB">
        <w:trPr>
          <w:gridAfter w:val="4"/>
          <w:wAfter w:w="726" w:type="dxa"/>
          <w:trHeight w:val="1580"/>
        </w:trPr>
        <w:tc>
          <w:tcPr>
            <w:tcW w:w="4815" w:type="dxa"/>
            <w:gridSpan w:val="2"/>
            <w:shd w:val="clear" w:color="auto" w:fill="FFFFFF"/>
            <w:hideMark/>
          </w:tcPr>
          <w:p w:rsidR="00076EEB" w:rsidRPr="00562A45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дошкольное образовательное учреждение детский сад №11  Московского района Санкт-Петербурга</w:t>
            </w:r>
          </w:p>
          <w:p w:rsidR="00076EEB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196240, Санкт – Петербург, </w:t>
            </w:r>
            <w:proofErr w:type="spellStart"/>
            <w:proofErr w:type="gramStart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Костюшко,</w:t>
            </w:r>
          </w:p>
          <w:p w:rsidR="00076EEB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18 литера</w:t>
            </w:r>
            <w:proofErr w:type="gramStart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076EEB" w:rsidRPr="00562A45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781024420 КПП 781001001</w:t>
            </w:r>
          </w:p>
          <w:p w:rsidR="00076EEB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  <w:r w:rsidRPr="00EF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03224643400000007200</w:t>
            </w:r>
          </w:p>
          <w:p w:rsidR="00076EEB" w:rsidRPr="00562A45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00000000000000002130</w:t>
            </w:r>
          </w:p>
          <w:p w:rsidR="00076EEB" w:rsidRPr="00562A45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EEB" w:rsidRPr="00CA1A41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A1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A1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Pr="00CA1A4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11</w:t>
              </w:r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mr</w:t>
              </w:r>
              <w:r w:rsidRPr="00CA1A4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CA1A4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76EEB" w:rsidRPr="00CA1A41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EEB" w:rsidRPr="00CA1A41" w:rsidRDefault="00076EEB" w:rsidP="000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AF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Брославская</w:t>
            </w:r>
            <w:proofErr w:type="spellEnd"/>
            <w:r w:rsidRPr="00CA1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1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1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6EEB" w:rsidRPr="00562A45" w:rsidRDefault="00076EEB" w:rsidP="000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1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ГБДОУ №11 </w:t>
            </w:r>
          </w:p>
          <w:p w:rsidR="00076EEB" w:rsidRPr="00562A45" w:rsidRDefault="00076EEB" w:rsidP="00042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6EEB" w:rsidRPr="00CC122B" w:rsidRDefault="00076EEB" w:rsidP="00042A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:rsidR="00076EEB" w:rsidRPr="00CC122B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FFFFFF"/>
            <w:hideMark/>
          </w:tcPr>
          <w:p w:rsidR="00076EEB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  <w:r w:rsidRPr="00CE75E4"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  <w:t>ФИО</w:t>
            </w:r>
          </w:p>
          <w:p w:rsidR="00076EEB" w:rsidRPr="00CE75E4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</w:p>
          <w:p w:rsidR="00076EEB" w:rsidRDefault="00076EEB" w:rsidP="00042A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076EEB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6EEB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Паспорт:                             №</w:t>
            </w:r>
          </w:p>
          <w:p w:rsidR="00076EEB" w:rsidRPr="00CE75E4" w:rsidRDefault="00076EEB" w:rsidP="000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E75E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Серия,                        номер</w:t>
            </w:r>
          </w:p>
          <w:p w:rsidR="00076EEB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выдачи:</w:t>
            </w:r>
          </w:p>
          <w:p w:rsidR="00076EEB" w:rsidRDefault="00076EEB" w:rsidP="00042A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Кем:</w:t>
            </w:r>
          </w:p>
          <w:p w:rsidR="00076EEB" w:rsidRPr="00D94BC4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5E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Санкт-Петербург,</w:t>
            </w:r>
          </w:p>
          <w:p w:rsidR="00076EEB" w:rsidRPr="00CE75E4" w:rsidRDefault="00076EEB" w:rsidP="00042A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  <w:p w:rsidR="00076EEB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6EEB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Телефон:</w:t>
            </w:r>
          </w:p>
          <w:p w:rsidR="00076EEB" w:rsidRDefault="00076EEB" w:rsidP="000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6EEB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:rsidR="00076EEB" w:rsidRPr="00CC122B" w:rsidRDefault="00076EEB" w:rsidP="00042A19">
            <w:pPr>
              <w:spacing w:before="75"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EEB" w:rsidRPr="00562A45" w:rsidTr="00076EEB">
        <w:tc>
          <w:tcPr>
            <w:tcW w:w="6" w:type="dxa"/>
            <w:vMerge w:val="restart"/>
            <w:shd w:val="clear" w:color="auto" w:fill="FFFFFF"/>
            <w:hideMark/>
          </w:tcPr>
          <w:p w:rsidR="00076EEB" w:rsidRPr="00CC122B" w:rsidRDefault="00076EEB" w:rsidP="00042A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6" w:type="dxa"/>
            <w:gridSpan w:val="6"/>
            <w:shd w:val="clear" w:color="auto" w:fill="FFFFFF"/>
            <w:hideMark/>
          </w:tcPr>
          <w:p w:rsidR="00076EEB" w:rsidRDefault="00076EEB" w:rsidP="00042A19"/>
        </w:tc>
        <w:tc>
          <w:tcPr>
            <w:tcW w:w="6" w:type="dxa"/>
            <w:vMerge w:val="restart"/>
            <w:shd w:val="clear" w:color="auto" w:fill="FFFFFF"/>
            <w:hideMark/>
          </w:tcPr>
          <w:p w:rsidR="00076EEB" w:rsidRPr="00CC122B" w:rsidRDefault="00076EEB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EEB" w:rsidRPr="00562A45" w:rsidTr="00076EEB">
        <w:tc>
          <w:tcPr>
            <w:tcW w:w="6" w:type="dxa"/>
            <w:vMerge/>
            <w:shd w:val="clear" w:color="auto" w:fill="FFFFFF"/>
            <w:hideMark/>
          </w:tcPr>
          <w:p w:rsidR="00076EEB" w:rsidRPr="00CC122B" w:rsidRDefault="00076EEB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6" w:type="dxa"/>
            <w:gridSpan w:val="6"/>
            <w:shd w:val="clear" w:color="auto" w:fill="FFFFFF"/>
            <w:hideMark/>
          </w:tcPr>
          <w:p w:rsidR="00076EEB" w:rsidRDefault="00076EEB" w:rsidP="00042A19"/>
        </w:tc>
        <w:tc>
          <w:tcPr>
            <w:tcW w:w="6" w:type="dxa"/>
            <w:vMerge/>
            <w:shd w:val="clear" w:color="auto" w:fill="FFFFFF"/>
            <w:hideMark/>
          </w:tcPr>
          <w:p w:rsidR="00076EEB" w:rsidRPr="00CC122B" w:rsidRDefault="00076EEB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EEB" w:rsidRPr="00562A45" w:rsidTr="00076EEB">
        <w:tc>
          <w:tcPr>
            <w:tcW w:w="6" w:type="dxa"/>
            <w:vMerge/>
            <w:shd w:val="clear" w:color="auto" w:fill="FFFFFF"/>
            <w:hideMark/>
          </w:tcPr>
          <w:p w:rsidR="00076EEB" w:rsidRPr="00CC122B" w:rsidRDefault="00076EEB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6" w:type="dxa"/>
            <w:gridSpan w:val="6"/>
            <w:shd w:val="clear" w:color="auto" w:fill="FFFFFF"/>
            <w:hideMark/>
          </w:tcPr>
          <w:p w:rsidR="00076EEB" w:rsidRDefault="00076EEB" w:rsidP="00042A19"/>
        </w:tc>
        <w:tc>
          <w:tcPr>
            <w:tcW w:w="6" w:type="dxa"/>
            <w:vMerge/>
            <w:shd w:val="clear" w:color="auto" w:fill="FFFFFF"/>
            <w:hideMark/>
          </w:tcPr>
          <w:p w:rsidR="00076EEB" w:rsidRPr="00CC122B" w:rsidRDefault="00076EEB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EEB" w:rsidRPr="0050214E" w:rsidTr="00076EEB">
        <w:trPr>
          <w:gridBefore w:val="3"/>
          <w:gridAfter w:val="2"/>
          <w:wBefore w:w="5098" w:type="dxa"/>
          <w:wAfter w:w="643" w:type="dxa"/>
          <w:trHeight w:val="1580"/>
        </w:trPr>
        <w:tc>
          <w:tcPr>
            <w:tcW w:w="5103" w:type="dxa"/>
            <w:shd w:val="clear" w:color="auto" w:fill="FFFFFF"/>
          </w:tcPr>
          <w:p w:rsidR="00076EEB" w:rsidRPr="0050214E" w:rsidRDefault="00076EEB" w:rsidP="00A36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076EEB" w:rsidRPr="0050214E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  <w:t>ФИО:</w:t>
            </w:r>
          </w:p>
          <w:p w:rsidR="00076EEB" w:rsidRPr="0050214E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ind w:left="-423" w:firstLine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</w:p>
          <w:p w:rsidR="00076EEB" w:rsidRPr="0050214E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</w:p>
          <w:p w:rsidR="00076EEB" w:rsidRPr="0050214E" w:rsidRDefault="00076EEB" w:rsidP="00042A1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</w:t>
            </w:r>
          </w:p>
          <w:p w:rsidR="00076EEB" w:rsidRPr="0050214E" w:rsidRDefault="00076EEB" w:rsidP="00042A19">
            <w:pPr>
              <w:pBdr>
                <w:bottom w:val="single" w:sz="12" w:space="1" w:color="auto"/>
              </w:pBd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места </w:t>
            </w:r>
            <w:proofErr w:type="spellStart"/>
            <w:r w:rsidRPr="00502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жительства: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анкт-Петербург</w:t>
            </w:r>
            <w:proofErr w:type="spellEnd"/>
          </w:p>
          <w:p w:rsidR="00076EEB" w:rsidRPr="0050214E" w:rsidRDefault="00076EEB" w:rsidP="00042A19">
            <w:pPr>
              <w:spacing w:before="75" w:after="75" w:line="240" w:lineRule="auto"/>
              <w:ind w:left="4536" w:right="75" w:hanging="44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EEB" w:rsidRPr="0050214E" w:rsidRDefault="00076EEB" w:rsidP="00042A19">
            <w:pPr>
              <w:pBdr>
                <w:top w:val="single" w:sz="12" w:space="1" w:color="auto"/>
                <w:bottom w:val="single" w:sz="12" w:space="1" w:color="auto"/>
              </w:pBd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EEB" w:rsidRPr="0050214E" w:rsidRDefault="00F766C9" w:rsidP="00092FDF">
            <w:pPr>
              <w:pBdr>
                <w:bottom w:val="single" w:sz="12" w:space="1" w:color="auto"/>
                <w:between w:val="single" w:sz="12" w:space="1" w:color="auto"/>
              </w:pBd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2" w:type="dxa"/>
            <w:shd w:val="clear" w:color="auto" w:fill="FFFFFF"/>
          </w:tcPr>
          <w:p w:rsidR="00076EEB" w:rsidRPr="0050214E" w:rsidRDefault="00076EEB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" w:type="dxa"/>
            <w:shd w:val="clear" w:color="auto" w:fill="FFFFFF"/>
          </w:tcPr>
          <w:p w:rsidR="00076EEB" w:rsidRPr="0050214E" w:rsidRDefault="00076EEB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</w:p>
        </w:tc>
      </w:tr>
    </w:tbl>
    <w:p w:rsidR="007728B0" w:rsidRPr="00CC122B" w:rsidRDefault="007728B0" w:rsidP="00092FDF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 w:themeColor="text1"/>
        </w:rPr>
      </w:pPr>
    </w:p>
    <w:sectPr w:rsidR="007728B0" w:rsidRPr="00CC122B" w:rsidSect="00D962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DD" w:rsidRDefault="006F28DD" w:rsidP="00D57796">
      <w:pPr>
        <w:spacing w:after="0" w:line="240" w:lineRule="auto"/>
      </w:pPr>
      <w:r>
        <w:separator/>
      </w:r>
    </w:p>
  </w:endnote>
  <w:endnote w:type="continuationSeparator" w:id="0">
    <w:p w:rsidR="006F28DD" w:rsidRDefault="006F28DD" w:rsidP="00D5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96" w:rsidRDefault="00D577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99024"/>
      <w:docPartObj>
        <w:docPartGallery w:val="Page Numbers (Bottom of Page)"/>
        <w:docPartUnique/>
      </w:docPartObj>
    </w:sdtPr>
    <w:sdtEndPr/>
    <w:sdtContent>
      <w:p w:rsidR="00D57796" w:rsidRDefault="0090300A">
        <w:pPr>
          <w:pStyle w:val="a7"/>
          <w:jc w:val="center"/>
        </w:pPr>
        <w:r>
          <w:fldChar w:fldCharType="begin"/>
        </w:r>
        <w:r w:rsidR="00D57796">
          <w:instrText>PAGE   \* MERGEFORMAT</w:instrText>
        </w:r>
        <w:r>
          <w:fldChar w:fldCharType="separate"/>
        </w:r>
        <w:r w:rsidR="00092FDF">
          <w:rPr>
            <w:noProof/>
          </w:rPr>
          <w:t>4</w:t>
        </w:r>
        <w:r>
          <w:fldChar w:fldCharType="end"/>
        </w:r>
      </w:p>
    </w:sdtContent>
  </w:sdt>
  <w:p w:rsidR="00D57796" w:rsidRDefault="00D577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96" w:rsidRDefault="00D577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DD" w:rsidRDefault="006F28DD" w:rsidP="00D57796">
      <w:pPr>
        <w:spacing w:after="0" w:line="240" w:lineRule="auto"/>
      </w:pPr>
      <w:r>
        <w:separator/>
      </w:r>
    </w:p>
  </w:footnote>
  <w:footnote w:type="continuationSeparator" w:id="0">
    <w:p w:rsidR="006F28DD" w:rsidRDefault="006F28DD" w:rsidP="00D57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96" w:rsidRDefault="00D577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96" w:rsidRDefault="00D577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96" w:rsidRDefault="00D577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22B"/>
    <w:rsid w:val="00076EEB"/>
    <w:rsid w:val="00092FDF"/>
    <w:rsid w:val="001E167D"/>
    <w:rsid w:val="003F4223"/>
    <w:rsid w:val="004134A6"/>
    <w:rsid w:val="00455BB8"/>
    <w:rsid w:val="005060FC"/>
    <w:rsid w:val="00561B95"/>
    <w:rsid w:val="00562A45"/>
    <w:rsid w:val="00572488"/>
    <w:rsid w:val="005A5DF7"/>
    <w:rsid w:val="005D2CCA"/>
    <w:rsid w:val="006F28DD"/>
    <w:rsid w:val="0070628A"/>
    <w:rsid w:val="00714D22"/>
    <w:rsid w:val="007728B0"/>
    <w:rsid w:val="00777FFC"/>
    <w:rsid w:val="008A0A1E"/>
    <w:rsid w:val="008B57B1"/>
    <w:rsid w:val="0090300A"/>
    <w:rsid w:val="009211A4"/>
    <w:rsid w:val="00A31851"/>
    <w:rsid w:val="00A36C4B"/>
    <w:rsid w:val="00AF48A2"/>
    <w:rsid w:val="00BE0537"/>
    <w:rsid w:val="00CA1A41"/>
    <w:rsid w:val="00CC122B"/>
    <w:rsid w:val="00D57796"/>
    <w:rsid w:val="00D96293"/>
    <w:rsid w:val="00E56D61"/>
    <w:rsid w:val="00E739E2"/>
    <w:rsid w:val="00EF4372"/>
    <w:rsid w:val="00F766C9"/>
    <w:rsid w:val="00F9110E"/>
    <w:rsid w:val="00FA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C122B"/>
  </w:style>
  <w:style w:type="character" w:styleId="a3">
    <w:name w:val="Hyperlink"/>
    <w:basedOn w:val="a0"/>
    <w:uiPriority w:val="99"/>
    <w:semiHidden/>
    <w:unhideWhenUsed/>
    <w:rsid w:val="00CC1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1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22B"/>
    <w:rPr>
      <w:rFonts w:ascii="Courier New" w:eastAsia="Times New Roman" w:hAnsi="Courier New" w:cs="Courier New"/>
      <w:sz w:val="20"/>
      <w:szCs w:val="20"/>
    </w:rPr>
  </w:style>
  <w:style w:type="character" w:customStyle="1" w:styleId="s11">
    <w:name w:val="s_11"/>
    <w:basedOn w:val="a0"/>
    <w:rsid w:val="00CC122B"/>
  </w:style>
  <w:style w:type="paragraph" w:customStyle="1" w:styleId="s16">
    <w:name w:val="s_16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796"/>
  </w:style>
  <w:style w:type="paragraph" w:styleId="a7">
    <w:name w:val="footer"/>
    <w:basedOn w:val="a"/>
    <w:link w:val="a8"/>
    <w:uiPriority w:val="99"/>
    <w:unhideWhenUsed/>
    <w:rsid w:val="00D5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796"/>
  </w:style>
  <w:style w:type="paragraph" w:styleId="a9">
    <w:name w:val="Balloon Text"/>
    <w:basedOn w:val="a"/>
    <w:link w:val="aa"/>
    <w:uiPriority w:val="99"/>
    <w:semiHidden/>
    <w:unhideWhenUsed/>
    <w:rsid w:val="00E7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9E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62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C122B"/>
  </w:style>
  <w:style w:type="character" w:styleId="a3">
    <w:name w:val="Hyperlink"/>
    <w:basedOn w:val="a0"/>
    <w:uiPriority w:val="99"/>
    <w:semiHidden/>
    <w:unhideWhenUsed/>
    <w:rsid w:val="00CC1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1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22B"/>
    <w:rPr>
      <w:rFonts w:ascii="Courier New" w:eastAsia="Times New Roman" w:hAnsi="Courier New" w:cs="Courier New"/>
      <w:sz w:val="20"/>
      <w:szCs w:val="20"/>
    </w:rPr>
  </w:style>
  <w:style w:type="character" w:customStyle="1" w:styleId="s11">
    <w:name w:val="s_11"/>
    <w:basedOn w:val="a0"/>
    <w:rsid w:val="00CC122B"/>
  </w:style>
  <w:style w:type="paragraph" w:customStyle="1" w:styleId="s16">
    <w:name w:val="s_16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7796"/>
  </w:style>
  <w:style w:type="paragraph" w:styleId="a7">
    <w:name w:val="footer"/>
    <w:basedOn w:val="a"/>
    <w:link w:val="a8"/>
    <w:uiPriority w:val="99"/>
    <w:unhideWhenUsed/>
    <w:rsid w:val="00D5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7796"/>
  </w:style>
  <w:style w:type="paragraph" w:styleId="a9">
    <w:name w:val="Balloon Text"/>
    <w:basedOn w:val="a"/>
    <w:link w:val="aa"/>
    <w:uiPriority w:val="99"/>
    <w:semiHidden/>
    <w:unhideWhenUsed/>
    <w:rsid w:val="00E73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9E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10164072/13d2a22b6fd7c0cd2b7bee6f17d4a0e4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ase.garant.ru/70578880/" TargetMode="External"/><Relationship Id="rId12" Type="http://schemas.openxmlformats.org/officeDocument/2006/relationships/hyperlink" Target="https://base.garant.ru/70291362/" TargetMode="External"/><Relationship Id="rId17" Type="http://schemas.openxmlformats.org/officeDocument/2006/relationships/hyperlink" Target="https://base.garant.ru/70578880/4d90e3b1007e545bf2bbd8e0eb6b10b9/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291362/972fd564a6e3598bb31ccdc27b33ca68/" TargetMode="External"/><Relationship Id="rId20" Type="http://schemas.openxmlformats.org/officeDocument/2006/relationships/hyperlink" Target="mailto:ds11mr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0106035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10164072/2eb15671b4640f8a449b9fea2b7d89e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aed1f338455c425853a4f32b00aa739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Евгеньевна</cp:lastModifiedBy>
  <cp:revision>13</cp:revision>
  <cp:lastPrinted>2019-11-07T13:12:00Z</cp:lastPrinted>
  <dcterms:created xsi:type="dcterms:W3CDTF">2019-11-06T12:37:00Z</dcterms:created>
  <dcterms:modified xsi:type="dcterms:W3CDTF">2022-09-27T16:58:00Z</dcterms:modified>
</cp:coreProperties>
</file>